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12C9" w14:textId="2D594DE1" w:rsidR="001000B3" w:rsidRPr="00A5298A" w:rsidRDefault="00E379C2" w:rsidP="001000B3">
      <w:pPr>
        <w:pStyle w:val="Textoindependiente"/>
        <w:ind w:left="567" w:right="790"/>
        <w:rPr>
          <w:rFonts w:ascii="Times New Roman"/>
          <w:sz w:val="22"/>
          <w:szCs w:val="22"/>
          <w:lang w:val="es-MX"/>
        </w:rPr>
      </w:pPr>
      <w:r>
        <w:rPr>
          <w:rFonts w:ascii="Times New Roman"/>
          <w:noProof/>
          <w:sz w:val="5"/>
          <w:szCs w:val="22"/>
          <w:lang w:val="es-MX"/>
        </w:rPr>
        <w:drawing>
          <wp:anchor distT="0" distB="0" distL="114300" distR="114300" simplePos="0" relativeHeight="251662336" behindDoc="1" locked="0" layoutInCell="1" allowOverlap="1" wp14:anchorId="2C69B0BF" wp14:editId="2407F30B">
            <wp:simplePos x="0" y="0"/>
            <wp:positionH relativeFrom="margin">
              <wp:posOffset>428625</wp:posOffset>
            </wp:positionH>
            <wp:positionV relativeFrom="paragraph">
              <wp:posOffset>-53975</wp:posOffset>
            </wp:positionV>
            <wp:extent cx="1000125" cy="1000125"/>
            <wp:effectExtent l="0" t="0" r="9525" b="9525"/>
            <wp:wrapNone/>
            <wp:docPr id="29" name="Imagen 29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con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87CF0" w14:textId="4D160967" w:rsidR="001000B3" w:rsidRPr="00A5298A" w:rsidRDefault="002D10C6" w:rsidP="00B72EAE">
      <w:pPr>
        <w:pStyle w:val="Textoindependiente"/>
        <w:tabs>
          <w:tab w:val="left" w:pos="9923"/>
        </w:tabs>
        <w:spacing w:before="10"/>
        <w:ind w:left="567" w:right="87"/>
        <w:rPr>
          <w:rFonts w:ascii="Times New Roman"/>
          <w:sz w:val="22"/>
          <w:szCs w:val="22"/>
          <w:lang w:val="es-MX"/>
        </w:rPr>
      </w:pPr>
      <w:r w:rsidRPr="00A5298A">
        <w:rPr>
          <w:noProof/>
          <w:sz w:val="22"/>
          <w:szCs w:val="22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59642" wp14:editId="0750A348">
                <wp:simplePos x="0" y="0"/>
                <wp:positionH relativeFrom="column">
                  <wp:posOffset>2266950</wp:posOffset>
                </wp:positionH>
                <wp:positionV relativeFrom="paragraph">
                  <wp:posOffset>212725</wp:posOffset>
                </wp:positionV>
                <wp:extent cx="4371975" cy="847725"/>
                <wp:effectExtent l="0" t="0" r="28575" b="28575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0A3C" w14:textId="69E99E60" w:rsidR="00A5298A" w:rsidRDefault="001000B3" w:rsidP="001000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9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AVISO DE PRIVACIDAD PARA LOS USUARIOS DE LOS SERVICIOS QUE </w:t>
                            </w:r>
                            <w:r w:rsidR="0097613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PRESTA</w:t>
                            </w:r>
                            <w:r w:rsidRPr="00A529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8A2E05" w14:textId="7C4545A7" w:rsidR="001000B3" w:rsidRPr="00A5298A" w:rsidRDefault="001000B3" w:rsidP="001000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29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E379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YIB SOLUCIONES INTEGRALES</w:t>
                            </w:r>
                            <w:r w:rsidRPr="00A529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 w:rsidR="00FE396B" w:rsidRPr="00A529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5144D09" w14:textId="77777777" w:rsidR="001000B3" w:rsidRPr="00A5298A" w:rsidRDefault="001000B3" w:rsidP="001000B3">
                            <w:pPr>
                              <w:jc w:val="center"/>
                            </w:pPr>
                          </w:p>
                          <w:p w14:paraId="66DC163A" w14:textId="77777777" w:rsidR="001000B3" w:rsidRPr="00A5298A" w:rsidRDefault="001000B3" w:rsidP="00100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59642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178.5pt;margin-top:16.75pt;width:344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" strokecolor="white [3212]">
                <v:textbox>
                  <w:txbxContent>
                    <w:p w14:paraId="09B10A3C" w14:textId="69E99E60" w:rsidR="00A5298A" w:rsidRDefault="001000B3" w:rsidP="001000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29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AVISO DE PRIVACIDAD PARA LOS USUARIOS DE LOS SERVICIOS QUE </w:t>
                      </w:r>
                      <w:r w:rsidR="00976139">
                        <w:rPr>
                          <w:b/>
                          <w:bCs/>
                          <w:sz w:val="32"/>
                          <w:szCs w:val="32"/>
                        </w:rPr>
                        <w:t>PRESTA</w:t>
                      </w:r>
                      <w:r w:rsidRPr="00A529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8A2E05" w14:textId="7C4545A7" w:rsidR="001000B3" w:rsidRPr="00A5298A" w:rsidRDefault="001000B3" w:rsidP="001000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5298A">
                        <w:rPr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E379C2">
                        <w:rPr>
                          <w:b/>
                          <w:bCs/>
                          <w:sz w:val="32"/>
                          <w:szCs w:val="32"/>
                        </w:rPr>
                        <w:t>YIB SOLUCIONES INTEGRALES</w:t>
                      </w:r>
                      <w:r w:rsidRPr="00A5298A">
                        <w:rPr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 w:rsidR="00FE396B" w:rsidRPr="00A5298A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35144D09" w14:textId="77777777" w:rsidR="001000B3" w:rsidRPr="00A5298A" w:rsidRDefault="001000B3" w:rsidP="001000B3">
                      <w:pPr>
                        <w:jc w:val="center"/>
                      </w:pPr>
                    </w:p>
                    <w:p w14:paraId="66DC163A" w14:textId="77777777" w:rsidR="001000B3" w:rsidRPr="00A5298A" w:rsidRDefault="001000B3" w:rsidP="001000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DEDCF" w14:textId="01AB8B59" w:rsidR="001000B3" w:rsidRPr="00A5298A" w:rsidRDefault="001000B3" w:rsidP="001000B3">
      <w:pPr>
        <w:pStyle w:val="Textoindependiente"/>
        <w:spacing w:before="10"/>
        <w:ind w:left="567" w:right="790"/>
        <w:rPr>
          <w:rFonts w:ascii="Times New Roman"/>
          <w:sz w:val="7"/>
          <w:szCs w:val="22"/>
          <w:lang w:val="es-MX"/>
        </w:rPr>
      </w:pPr>
    </w:p>
    <w:p w14:paraId="49F90A3F" w14:textId="182FE1AA" w:rsidR="001000B3" w:rsidRPr="00A5298A" w:rsidRDefault="001000B3" w:rsidP="001000B3">
      <w:pPr>
        <w:spacing w:line="107" w:lineRule="exact"/>
        <w:ind w:left="567" w:right="790"/>
        <w:rPr>
          <w:rFonts w:ascii="Times New Roman"/>
          <w:sz w:val="12"/>
          <w:szCs w:val="24"/>
          <w:lang w:val="es-MX"/>
        </w:rPr>
      </w:pPr>
      <w:r w:rsidRPr="00A5298A">
        <w:rPr>
          <w:rFonts w:ascii="Times New Roman"/>
          <w:spacing w:val="79"/>
          <w:position w:val="-1"/>
          <w:sz w:val="12"/>
          <w:szCs w:val="24"/>
          <w:lang w:val="es-MX"/>
        </w:rPr>
        <w:t xml:space="preserve"> </w:t>
      </w:r>
    </w:p>
    <w:p w14:paraId="720AE9E0" w14:textId="46D51EEA" w:rsidR="001000B3" w:rsidRPr="00A5298A" w:rsidRDefault="001000B3" w:rsidP="001000B3">
      <w:pPr>
        <w:pStyle w:val="Textoindependiente"/>
        <w:spacing w:before="6"/>
        <w:ind w:left="567" w:right="790"/>
        <w:rPr>
          <w:rFonts w:ascii="Times New Roman"/>
          <w:sz w:val="22"/>
          <w:szCs w:val="22"/>
          <w:lang w:val="es-MX"/>
        </w:rPr>
      </w:pPr>
    </w:p>
    <w:p w14:paraId="27BB3229" w14:textId="47D9A68C" w:rsidR="001000B3" w:rsidRPr="00A5298A" w:rsidRDefault="001000B3" w:rsidP="00E379C2">
      <w:pPr>
        <w:pStyle w:val="Textoindependiente"/>
        <w:spacing w:line="36" w:lineRule="exact"/>
        <w:ind w:right="790"/>
        <w:rPr>
          <w:rFonts w:ascii="Times New Roman"/>
          <w:sz w:val="5"/>
          <w:szCs w:val="22"/>
          <w:lang w:val="es-MX"/>
        </w:rPr>
        <w:sectPr w:rsidR="001000B3" w:rsidRPr="00A5298A" w:rsidSect="00B72EAE">
          <w:pgSz w:w="12240" w:h="15840"/>
          <w:pgMar w:top="580" w:right="616" w:bottom="0" w:left="480" w:header="720" w:footer="720" w:gutter="0"/>
          <w:cols w:space="720"/>
        </w:sectPr>
      </w:pPr>
    </w:p>
    <w:p w14:paraId="53800511" w14:textId="1134795F" w:rsidR="001000B3" w:rsidRPr="00A5298A" w:rsidRDefault="001000B3" w:rsidP="00E379C2">
      <w:pPr>
        <w:pStyle w:val="Textoindependiente"/>
        <w:ind w:right="790"/>
        <w:rPr>
          <w:sz w:val="22"/>
          <w:szCs w:val="22"/>
          <w:lang w:val="es-MX" w:bidi="es-ES"/>
        </w:rPr>
      </w:pPr>
    </w:p>
    <w:p w14:paraId="484FC7F0" w14:textId="0B6B4596" w:rsidR="002D10C6" w:rsidRPr="00A5298A" w:rsidRDefault="002D10C6" w:rsidP="00B72EAE">
      <w:pPr>
        <w:pStyle w:val="Textoindependiente"/>
        <w:ind w:left="567" w:right="790"/>
        <w:rPr>
          <w:rFonts w:ascii="Arial" w:hAnsi="Arial" w:cs="Arial"/>
          <w:color w:val="2E0829"/>
          <w:sz w:val="18"/>
          <w:szCs w:val="18"/>
        </w:rPr>
      </w:pPr>
    </w:p>
    <w:p w14:paraId="602910E2" w14:textId="5AE1969A" w:rsidR="001000B3" w:rsidRPr="00A5298A" w:rsidRDefault="001000B3" w:rsidP="001000B3">
      <w:pPr>
        <w:rPr>
          <w:sz w:val="24"/>
          <w:szCs w:val="24"/>
          <w:lang w:val="es-MX"/>
        </w:rPr>
      </w:pPr>
    </w:p>
    <w:p w14:paraId="2BC2B5D4" w14:textId="192CD362" w:rsidR="001000B3" w:rsidRPr="00A5298A" w:rsidRDefault="00E379C2" w:rsidP="00B72EAE">
      <w:pPr>
        <w:ind w:left="567" w:right="567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YIB SOLUCIONES INTEGRALES (YELL IN BALLS)</w:t>
      </w:r>
      <w:r w:rsidR="00FE396B" w:rsidRPr="00A5298A">
        <w:rPr>
          <w:sz w:val="24"/>
          <w:szCs w:val="24"/>
          <w:lang w:val="es-MX"/>
        </w:rPr>
        <w:t xml:space="preserve">, </w:t>
      </w:r>
      <w:r w:rsidR="0067256A" w:rsidRPr="00A5298A">
        <w:rPr>
          <w:sz w:val="24"/>
          <w:szCs w:val="24"/>
          <w:lang w:val="es-MX"/>
        </w:rPr>
        <w:t>hace de su conocimiento que los datos personales</w:t>
      </w:r>
      <w:r w:rsidR="00E541E1" w:rsidRPr="00A5298A">
        <w:rPr>
          <w:sz w:val="24"/>
          <w:szCs w:val="24"/>
          <w:lang w:val="es-MX"/>
        </w:rPr>
        <w:t xml:space="preserve"> </w:t>
      </w:r>
      <w:r w:rsidR="0067256A" w:rsidRPr="00A5298A">
        <w:rPr>
          <w:sz w:val="24"/>
          <w:szCs w:val="24"/>
          <w:lang w:val="es-MX"/>
        </w:rPr>
        <w:t xml:space="preserve">que los </w:t>
      </w:r>
      <w:r w:rsidR="00E541E1" w:rsidRPr="00A5298A">
        <w:rPr>
          <w:sz w:val="24"/>
          <w:szCs w:val="24"/>
          <w:lang w:val="es-MX"/>
        </w:rPr>
        <w:t>titulares</w:t>
      </w:r>
      <w:r w:rsidR="0067256A" w:rsidRPr="00A5298A">
        <w:rPr>
          <w:sz w:val="24"/>
          <w:szCs w:val="24"/>
          <w:lang w:val="es-MX"/>
        </w:rPr>
        <w:t>, previo consentimiento, nos proporcionen, serán protegidos de conformidad con lo establecido en la Ley Federal de Datos Personales en Posesión de Particulares, su reglamento y demás disposiciones aplicables</w:t>
      </w:r>
      <w:r w:rsidR="00B72EAE" w:rsidRPr="00A5298A">
        <w:rPr>
          <w:sz w:val="24"/>
          <w:szCs w:val="24"/>
          <w:lang w:val="es-MX"/>
        </w:rPr>
        <w:t xml:space="preserve"> (en lo sucesivo la Ley)</w:t>
      </w:r>
      <w:r w:rsidR="0067256A" w:rsidRPr="00A5298A">
        <w:rPr>
          <w:sz w:val="24"/>
          <w:szCs w:val="24"/>
          <w:lang w:val="es-MX"/>
        </w:rPr>
        <w:t xml:space="preserve">. </w:t>
      </w:r>
    </w:p>
    <w:p w14:paraId="7436FF6F" w14:textId="3A6491A9" w:rsidR="0067256A" w:rsidRPr="00A5298A" w:rsidRDefault="0067256A" w:rsidP="00B72EAE">
      <w:pPr>
        <w:ind w:left="567" w:right="567" w:firstLine="567"/>
        <w:jc w:val="both"/>
        <w:rPr>
          <w:sz w:val="24"/>
          <w:szCs w:val="24"/>
          <w:lang w:val="es-MX"/>
        </w:rPr>
      </w:pPr>
    </w:p>
    <w:p w14:paraId="7553BE82" w14:textId="72223B1A" w:rsidR="0067256A" w:rsidRPr="00A5298A" w:rsidRDefault="0067256A" w:rsidP="00B72EAE">
      <w:pPr>
        <w:ind w:left="567" w:right="567"/>
        <w:jc w:val="both"/>
        <w:rPr>
          <w:sz w:val="24"/>
          <w:szCs w:val="24"/>
          <w:lang w:val="es-MX"/>
        </w:rPr>
      </w:pPr>
      <w:r w:rsidRPr="00A5298A">
        <w:rPr>
          <w:b/>
          <w:bCs/>
          <w:sz w:val="24"/>
          <w:szCs w:val="24"/>
          <w:lang w:val="es-MX"/>
        </w:rPr>
        <w:t xml:space="preserve">DATOS </w:t>
      </w:r>
      <w:r w:rsidR="00FE396B" w:rsidRPr="00A5298A">
        <w:rPr>
          <w:b/>
          <w:bCs/>
          <w:sz w:val="24"/>
          <w:szCs w:val="24"/>
          <w:lang w:val="es-MX"/>
        </w:rPr>
        <w:t xml:space="preserve">PERSONALES </w:t>
      </w:r>
      <w:r w:rsidRPr="00A5298A">
        <w:rPr>
          <w:b/>
          <w:bCs/>
          <w:sz w:val="24"/>
          <w:szCs w:val="24"/>
          <w:lang w:val="es-MX"/>
        </w:rPr>
        <w:t xml:space="preserve">RECABADOS. </w:t>
      </w:r>
      <w:r w:rsidR="00E379C2">
        <w:rPr>
          <w:sz w:val="24"/>
          <w:szCs w:val="24"/>
          <w:lang w:val="es-MX"/>
        </w:rPr>
        <w:t>YIB SOLUCIONES INTEGRALES</w:t>
      </w:r>
      <w:r w:rsidR="00E541E1" w:rsidRPr="00A5298A">
        <w:rPr>
          <w:sz w:val="24"/>
          <w:szCs w:val="24"/>
          <w:lang w:val="es-MX"/>
        </w:rPr>
        <w:t xml:space="preserve">, solicita a sus usuarios </w:t>
      </w:r>
      <w:r w:rsidR="00B72EAE" w:rsidRPr="00A5298A">
        <w:rPr>
          <w:sz w:val="24"/>
          <w:szCs w:val="24"/>
          <w:lang w:val="es-MX"/>
        </w:rPr>
        <w:t>algunos</w:t>
      </w:r>
      <w:r w:rsidR="00E541E1" w:rsidRPr="00A5298A">
        <w:rPr>
          <w:sz w:val="24"/>
          <w:szCs w:val="24"/>
          <w:lang w:val="es-MX"/>
        </w:rPr>
        <w:t xml:space="preserve"> datos personales</w:t>
      </w:r>
      <w:r w:rsidR="00CA58E3">
        <w:rPr>
          <w:sz w:val="24"/>
          <w:szCs w:val="24"/>
          <w:lang w:val="es-MX"/>
        </w:rPr>
        <w:t xml:space="preserve"> de</w:t>
      </w:r>
      <w:r w:rsidR="00FE396B" w:rsidRPr="00A5298A">
        <w:rPr>
          <w:sz w:val="24"/>
          <w:szCs w:val="24"/>
          <w:lang w:val="es-MX"/>
        </w:rPr>
        <w:t xml:space="preserve"> </w:t>
      </w:r>
      <w:r w:rsidR="00B72EAE" w:rsidRPr="00A5298A">
        <w:rPr>
          <w:sz w:val="24"/>
          <w:szCs w:val="24"/>
          <w:lang w:val="es-MX"/>
        </w:rPr>
        <w:t>identificación y contacto, como lo son: nombre, edad, domicilio, número de teléfono, correo electrónico, entre otros</w:t>
      </w:r>
      <w:r w:rsidR="00FE396B" w:rsidRPr="00A5298A">
        <w:rPr>
          <w:sz w:val="24"/>
          <w:szCs w:val="24"/>
          <w:lang w:val="es-MX"/>
        </w:rPr>
        <w:t xml:space="preserve"> necesarios para</w:t>
      </w:r>
      <w:r w:rsidR="00E379C2">
        <w:rPr>
          <w:sz w:val="24"/>
          <w:szCs w:val="24"/>
          <w:lang w:val="es-MX"/>
        </w:rPr>
        <w:t xml:space="preserve"> brindar la información que requiera, ya sea cotización, información general, dudas u otro</w:t>
      </w:r>
      <w:r w:rsidR="00FE396B" w:rsidRPr="00A5298A">
        <w:rPr>
          <w:sz w:val="24"/>
          <w:szCs w:val="24"/>
          <w:lang w:val="es-MX"/>
        </w:rPr>
        <w:t xml:space="preserve">. </w:t>
      </w:r>
      <w:r w:rsidR="00B72EAE" w:rsidRPr="00A5298A">
        <w:rPr>
          <w:sz w:val="24"/>
          <w:szCs w:val="24"/>
          <w:lang w:val="es-MX"/>
        </w:rPr>
        <w:t xml:space="preserve">    </w:t>
      </w:r>
    </w:p>
    <w:p w14:paraId="1270465B" w14:textId="4FF2E1FB" w:rsidR="00FE396B" w:rsidRPr="00A5298A" w:rsidRDefault="00FE396B" w:rsidP="00B72EAE">
      <w:pPr>
        <w:ind w:left="567" w:right="567"/>
        <w:jc w:val="both"/>
        <w:rPr>
          <w:sz w:val="24"/>
          <w:szCs w:val="24"/>
          <w:lang w:val="es-MX"/>
        </w:rPr>
      </w:pPr>
    </w:p>
    <w:p w14:paraId="7F6DAEF8" w14:textId="1ED92073" w:rsidR="00A67CFE" w:rsidRPr="00A5298A" w:rsidRDefault="00FE396B" w:rsidP="00A67CFE">
      <w:pPr>
        <w:ind w:left="567" w:right="567"/>
        <w:jc w:val="both"/>
        <w:rPr>
          <w:sz w:val="24"/>
          <w:szCs w:val="24"/>
          <w:lang w:val="es-MX"/>
        </w:rPr>
      </w:pPr>
      <w:r w:rsidRPr="00A5298A">
        <w:rPr>
          <w:b/>
          <w:bCs/>
          <w:sz w:val="24"/>
          <w:szCs w:val="24"/>
          <w:lang w:val="es-MX"/>
        </w:rPr>
        <w:t xml:space="preserve">FINALIDAD DEL TRATAMIENTO DE LOS DATOS PERSONALES. </w:t>
      </w:r>
      <w:r w:rsidRPr="00A5298A">
        <w:rPr>
          <w:sz w:val="24"/>
          <w:szCs w:val="24"/>
          <w:lang w:val="es-MX"/>
        </w:rPr>
        <w:t xml:space="preserve">Los datos que recabe </w:t>
      </w:r>
      <w:r w:rsidR="00E379C2">
        <w:rPr>
          <w:sz w:val="24"/>
          <w:szCs w:val="24"/>
          <w:lang w:val="es-MX"/>
        </w:rPr>
        <w:t>YIB SOLUCIONES INTEGRALES</w:t>
      </w:r>
      <w:r w:rsidRPr="00A5298A">
        <w:rPr>
          <w:sz w:val="24"/>
          <w:szCs w:val="24"/>
          <w:lang w:val="es-MX"/>
        </w:rPr>
        <w:t>, se tratarán con el objetivo de prestar de manera eficiente los servicios que se ofrecen,</w:t>
      </w:r>
      <w:r w:rsidR="00A67CFE" w:rsidRPr="00A5298A">
        <w:rPr>
          <w:sz w:val="24"/>
          <w:szCs w:val="24"/>
          <w:lang w:val="es-MX"/>
        </w:rPr>
        <w:t xml:space="preserve"> y observando los principios de licitud, consentimiento, información</w:t>
      </w:r>
      <w:r w:rsidR="00E379C2">
        <w:rPr>
          <w:sz w:val="24"/>
          <w:szCs w:val="24"/>
          <w:lang w:val="es-MX"/>
        </w:rPr>
        <w:t>,</w:t>
      </w:r>
      <w:r w:rsidR="00A67CFE" w:rsidRPr="00A5298A">
        <w:rPr>
          <w:sz w:val="24"/>
          <w:szCs w:val="24"/>
          <w:lang w:val="es-MX"/>
        </w:rPr>
        <w:t xml:space="preserve"> calidad, finalidad, lealtad, proporcionalidad y responsabilidad, previsto en la Ley. Por lo que el tratamiento de los datos personales tendrá como finalidades las siguientes: </w:t>
      </w:r>
    </w:p>
    <w:p w14:paraId="44D0EFFF" w14:textId="5BCDAD31" w:rsidR="00A67CFE" w:rsidRPr="00A5298A" w:rsidRDefault="00A67CFE" w:rsidP="00A67CFE">
      <w:pPr>
        <w:ind w:left="567" w:right="567"/>
        <w:jc w:val="both"/>
        <w:rPr>
          <w:sz w:val="24"/>
          <w:szCs w:val="24"/>
          <w:lang w:val="es-MX"/>
        </w:rPr>
      </w:pPr>
    </w:p>
    <w:p w14:paraId="5777B60B" w14:textId="65DB675F" w:rsidR="00485FE6" w:rsidRPr="00485FE6" w:rsidRDefault="00485FE6" w:rsidP="002D10C6">
      <w:pPr>
        <w:ind w:left="1418" w:right="1418"/>
        <w:jc w:val="both"/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 xml:space="preserve">PRIMARIAS: </w:t>
      </w:r>
    </w:p>
    <w:p w14:paraId="2994D191" w14:textId="4D1FD00D" w:rsidR="00B72EAE" w:rsidRPr="00A5298A" w:rsidRDefault="00A67CFE" w:rsidP="002D10C6">
      <w:pPr>
        <w:ind w:left="1418" w:right="1418"/>
        <w:jc w:val="both"/>
        <w:rPr>
          <w:sz w:val="24"/>
          <w:szCs w:val="24"/>
          <w:lang w:val="es-MX"/>
        </w:rPr>
      </w:pPr>
      <w:r w:rsidRPr="00A5298A">
        <w:rPr>
          <w:sz w:val="24"/>
          <w:szCs w:val="24"/>
          <w:lang w:val="es-MX"/>
        </w:rPr>
        <w:t xml:space="preserve">I. </w:t>
      </w:r>
      <w:r w:rsidR="00485FE6">
        <w:rPr>
          <w:sz w:val="24"/>
          <w:szCs w:val="24"/>
          <w:lang w:val="es-MX"/>
        </w:rPr>
        <w:t xml:space="preserve"> </w:t>
      </w:r>
      <w:r w:rsidRPr="00A5298A">
        <w:rPr>
          <w:sz w:val="24"/>
          <w:szCs w:val="24"/>
          <w:lang w:val="es-MX"/>
        </w:rPr>
        <w:t xml:space="preserve">Mantener comunicación con el usuario </w:t>
      </w:r>
      <w:r w:rsidR="00DF42C6" w:rsidRPr="00A5298A">
        <w:rPr>
          <w:sz w:val="24"/>
          <w:szCs w:val="24"/>
          <w:lang w:val="es-MX"/>
        </w:rPr>
        <w:t>con motivo de</w:t>
      </w:r>
      <w:r w:rsidRPr="00A5298A">
        <w:rPr>
          <w:sz w:val="24"/>
          <w:szCs w:val="24"/>
          <w:lang w:val="es-MX"/>
        </w:rPr>
        <w:t xml:space="preserve"> la prestación de servicios</w:t>
      </w:r>
      <w:r w:rsidR="00E379C2">
        <w:rPr>
          <w:sz w:val="24"/>
          <w:szCs w:val="24"/>
          <w:lang w:val="es-MX"/>
        </w:rPr>
        <w:t>.</w:t>
      </w:r>
      <w:r w:rsidRPr="00A5298A">
        <w:rPr>
          <w:sz w:val="24"/>
          <w:szCs w:val="24"/>
          <w:lang w:val="es-MX"/>
        </w:rPr>
        <w:t xml:space="preserve"> </w:t>
      </w:r>
    </w:p>
    <w:p w14:paraId="0F9C8993" w14:textId="6913B15B" w:rsidR="00A67CFE" w:rsidRPr="00A5298A" w:rsidRDefault="00A67CFE" w:rsidP="002D10C6">
      <w:pPr>
        <w:ind w:left="1418" w:right="1418"/>
        <w:jc w:val="both"/>
        <w:rPr>
          <w:sz w:val="24"/>
          <w:szCs w:val="24"/>
          <w:lang w:val="es-MX"/>
        </w:rPr>
      </w:pPr>
      <w:r w:rsidRPr="00A5298A">
        <w:rPr>
          <w:sz w:val="24"/>
          <w:szCs w:val="24"/>
          <w:lang w:val="es-MX"/>
        </w:rPr>
        <w:t xml:space="preserve">II. </w:t>
      </w:r>
      <w:r w:rsidR="00485FE6">
        <w:rPr>
          <w:sz w:val="24"/>
          <w:szCs w:val="24"/>
          <w:lang w:val="es-MX"/>
        </w:rPr>
        <w:t xml:space="preserve"> </w:t>
      </w:r>
      <w:r w:rsidRPr="00A5298A">
        <w:rPr>
          <w:sz w:val="24"/>
          <w:szCs w:val="24"/>
          <w:lang w:val="es-MX"/>
        </w:rPr>
        <w:t>Dar trámite y seguimiento a los servicios</w:t>
      </w:r>
      <w:r w:rsidR="00E379C2">
        <w:rPr>
          <w:sz w:val="24"/>
          <w:szCs w:val="24"/>
          <w:lang w:val="es-MX"/>
        </w:rPr>
        <w:t xml:space="preserve"> solicitados.</w:t>
      </w:r>
      <w:r w:rsidRPr="00A5298A">
        <w:rPr>
          <w:sz w:val="24"/>
          <w:szCs w:val="24"/>
          <w:lang w:val="es-MX"/>
        </w:rPr>
        <w:t xml:space="preserve"> </w:t>
      </w:r>
    </w:p>
    <w:p w14:paraId="4D7DE056" w14:textId="3387D3DD" w:rsidR="00DF42C6" w:rsidRDefault="00485FE6" w:rsidP="002D10C6">
      <w:pPr>
        <w:ind w:left="1418" w:right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III</w:t>
      </w:r>
      <w:r w:rsidR="00DF42C6" w:rsidRPr="00A5298A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 w:rsidR="00DF42C6" w:rsidRPr="00A5298A">
        <w:rPr>
          <w:sz w:val="24"/>
          <w:szCs w:val="24"/>
          <w:lang w:val="es-MX"/>
        </w:rPr>
        <w:t xml:space="preserve">Para la realización de los pagos pactados. </w:t>
      </w:r>
    </w:p>
    <w:p w14:paraId="7CD79D06" w14:textId="745355CE" w:rsidR="00E379C2" w:rsidRDefault="00E379C2" w:rsidP="002D10C6">
      <w:pPr>
        <w:ind w:left="1418" w:right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IV. Para brindar información general como presupuestos o dudas generales-</w:t>
      </w:r>
    </w:p>
    <w:p w14:paraId="278E5102" w14:textId="19C66F74" w:rsidR="00485FE6" w:rsidRDefault="00485FE6" w:rsidP="002D10C6">
      <w:pPr>
        <w:ind w:left="1418" w:right="1418"/>
        <w:jc w:val="both"/>
        <w:rPr>
          <w:sz w:val="24"/>
          <w:szCs w:val="24"/>
          <w:lang w:val="es-MX"/>
        </w:rPr>
      </w:pPr>
    </w:p>
    <w:p w14:paraId="6CAE71AE" w14:textId="1B25580A" w:rsidR="00485FE6" w:rsidRDefault="00485FE6" w:rsidP="002D10C6">
      <w:pPr>
        <w:ind w:left="1418" w:right="1418"/>
        <w:jc w:val="both"/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 xml:space="preserve">SECUNDARIAS: </w:t>
      </w:r>
    </w:p>
    <w:p w14:paraId="178846A7" w14:textId="0D07C417" w:rsidR="00485FE6" w:rsidRPr="00A5298A" w:rsidRDefault="00485FE6" w:rsidP="00485FE6">
      <w:pPr>
        <w:ind w:left="1418" w:right="1418"/>
        <w:jc w:val="both"/>
        <w:rPr>
          <w:sz w:val="24"/>
          <w:szCs w:val="24"/>
          <w:lang w:val="es-MX"/>
        </w:rPr>
      </w:pPr>
      <w:r w:rsidRPr="00A5298A">
        <w:rPr>
          <w:sz w:val="24"/>
          <w:szCs w:val="24"/>
          <w:lang w:val="es-MX"/>
        </w:rPr>
        <w:t xml:space="preserve">I. La integración de un expediente personal que nos permita la identificación y seguimiento </w:t>
      </w:r>
      <w:r w:rsidR="00E379C2">
        <w:rPr>
          <w:sz w:val="24"/>
          <w:szCs w:val="24"/>
          <w:lang w:val="es-MX"/>
        </w:rPr>
        <w:t>de los servicios prestados.</w:t>
      </w:r>
    </w:p>
    <w:p w14:paraId="02AF3B72" w14:textId="77777777" w:rsidR="00485FE6" w:rsidRPr="00485FE6" w:rsidRDefault="00485FE6" w:rsidP="002D10C6">
      <w:pPr>
        <w:ind w:left="1418" w:right="1418"/>
        <w:jc w:val="both"/>
        <w:rPr>
          <w:sz w:val="24"/>
          <w:szCs w:val="24"/>
          <w:u w:val="single"/>
          <w:lang w:val="es-MX"/>
        </w:rPr>
      </w:pPr>
    </w:p>
    <w:p w14:paraId="42D393FF" w14:textId="0018D3C7" w:rsidR="00976139" w:rsidRDefault="00976139" w:rsidP="00A67CFE">
      <w:pPr>
        <w:ind w:left="567" w:right="567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caso de que no desee el tratamiento de sus datos para estos fines, usted podrá manifestar, en cualquier momento, su negativa a través de comunicación por escrito dirigido al correo electrónico </w:t>
      </w:r>
      <w:hyperlink r:id="rId7" w:history="1">
        <w:r w:rsidR="00E379C2" w:rsidRPr="00EA6E3B">
          <w:rPr>
            <w:rStyle w:val="Hipervnculo"/>
            <w:sz w:val="24"/>
            <w:szCs w:val="24"/>
            <w:lang w:val="es-MX"/>
          </w:rPr>
          <w:t>contacto@yellinballs.com</w:t>
        </w:r>
      </w:hyperlink>
    </w:p>
    <w:p w14:paraId="6EC2DB4D" w14:textId="5158481E" w:rsidR="00DF42C6" w:rsidRPr="00A5298A" w:rsidRDefault="00976139" w:rsidP="00A67CFE">
      <w:pPr>
        <w:ind w:left="567" w:right="567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60B3C191" w14:textId="219D4392" w:rsidR="00DF42C6" w:rsidRPr="00A5298A" w:rsidRDefault="00DF42C6" w:rsidP="00A67CFE">
      <w:pPr>
        <w:ind w:left="567" w:right="567"/>
        <w:jc w:val="both"/>
        <w:rPr>
          <w:sz w:val="24"/>
          <w:szCs w:val="24"/>
          <w:lang w:val="es-MX"/>
        </w:rPr>
      </w:pPr>
      <w:r w:rsidRPr="00A5298A">
        <w:rPr>
          <w:b/>
          <w:bCs/>
          <w:sz w:val="24"/>
          <w:szCs w:val="24"/>
          <w:lang w:val="es-MX"/>
        </w:rPr>
        <w:t xml:space="preserve">TRANFERENCIA. </w:t>
      </w:r>
      <w:r w:rsidRPr="00A5298A">
        <w:rPr>
          <w:sz w:val="24"/>
          <w:szCs w:val="24"/>
          <w:lang w:val="es-MX"/>
        </w:rPr>
        <w:t xml:space="preserve">Los datos que </w:t>
      </w:r>
      <w:r w:rsidR="00E379C2">
        <w:rPr>
          <w:sz w:val="24"/>
          <w:szCs w:val="24"/>
          <w:lang w:val="es-MX"/>
        </w:rPr>
        <w:t>YIB SOLUCIONES INTEGRALES</w:t>
      </w:r>
      <w:r w:rsidRPr="00A5298A">
        <w:rPr>
          <w:sz w:val="24"/>
          <w:szCs w:val="24"/>
          <w:lang w:val="es-MX"/>
        </w:rPr>
        <w:t xml:space="preserve"> recabe, no serán transmitidos a ningún tercero, salvo los casos establecidos por la Ley, su reglamento o cualquier otra disposición aplicable. </w:t>
      </w:r>
    </w:p>
    <w:p w14:paraId="3F528C8F" w14:textId="407826C1" w:rsidR="00DF42C6" w:rsidRPr="00A5298A" w:rsidRDefault="00DF42C6" w:rsidP="00A67CFE">
      <w:pPr>
        <w:ind w:left="567" w:right="567"/>
        <w:jc w:val="both"/>
        <w:rPr>
          <w:sz w:val="24"/>
          <w:szCs w:val="24"/>
          <w:lang w:val="es-MX"/>
        </w:rPr>
      </w:pPr>
    </w:p>
    <w:p w14:paraId="75EC9792" w14:textId="24889D7A" w:rsidR="00976139" w:rsidRDefault="002D10C6" w:rsidP="00976139">
      <w:pPr>
        <w:ind w:left="567" w:right="567"/>
        <w:jc w:val="both"/>
        <w:rPr>
          <w:sz w:val="24"/>
          <w:szCs w:val="24"/>
          <w:lang w:val="es-MX"/>
        </w:rPr>
      </w:pPr>
      <w:r w:rsidRPr="00A5298A">
        <w:rPr>
          <w:b/>
          <w:bCs/>
          <w:sz w:val="24"/>
          <w:szCs w:val="24"/>
          <w:lang w:val="es-MX"/>
        </w:rPr>
        <w:t xml:space="preserve">MEDIDAS DE SEGURIDAD. </w:t>
      </w:r>
      <w:r w:rsidR="00E379C2">
        <w:rPr>
          <w:sz w:val="24"/>
          <w:szCs w:val="24"/>
          <w:lang w:val="es-MX"/>
        </w:rPr>
        <w:t>YIB SOLUCIONES INTEGRALES</w:t>
      </w:r>
      <w:r w:rsidRPr="00A5298A">
        <w:rPr>
          <w:sz w:val="24"/>
          <w:szCs w:val="24"/>
          <w:lang w:val="es-MX"/>
        </w:rPr>
        <w:t xml:space="preserve">, adoptará todas las medidas de seguridad administrativas, técnicas y físicas que permitan proteger los datos personales de los usuarios contra daño, pérdida, alteración, destrucción o el uso, acceso o tratamiento no autorizados de conformidad con la Ley. </w:t>
      </w:r>
    </w:p>
    <w:p w14:paraId="04E6A3EC" w14:textId="3F72D9E8" w:rsidR="00976139" w:rsidRDefault="00976139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341E79CA" w14:textId="20CA9541" w:rsidR="00E379C2" w:rsidRDefault="00E379C2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16CCA3DA" w14:textId="43B68F61" w:rsidR="00E379C2" w:rsidRDefault="00E379C2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4DA74405" w14:textId="24E94E1B" w:rsidR="00E379C2" w:rsidRDefault="00E379C2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256636EE" w14:textId="5D56091F" w:rsidR="00E379C2" w:rsidRDefault="00E379C2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48A8E119" w14:textId="77777777" w:rsidR="00E379C2" w:rsidRDefault="00E379C2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5B052B36" w14:textId="103880E9" w:rsidR="00976139" w:rsidRDefault="00976139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69F48E2F" w14:textId="77777777" w:rsidR="00976139" w:rsidRPr="00A5298A" w:rsidRDefault="00976139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036FA915" w14:textId="4CE897BB" w:rsidR="00A67CFE" w:rsidRPr="00A5298A" w:rsidRDefault="00A67CFE" w:rsidP="00A67CFE">
      <w:pPr>
        <w:ind w:left="567" w:right="567"/>
        <w:jc w:val="both"/>
        <w:rPr>
          <w:sz w:val="24"/>
          <w:szCs w:val="24"/>
          <w:lang w:val="es-MX"/>
        </w:rPr>
      </w:pPr>
    </w:p>
    <w:p w14:paraId="00C17EE8" w14:textId="63C433D1" w:rsidR="00976139" w:rsidRDefault="002D10C6" w:rsidP="00976139">
      <w:pPr>
        <w:ind w:left="567" w:right="567"/>
        <w:jc w:val="both"/>
      </w:pPr>
      <w:r w:rsidRPr="00A5298A">
        <w:rPr>
          <w:b/>
          <w:bCs/>
          <w:sz w:val="24"/>
          <w:szCs w:val="24"/>
          <w:lang w:val="es-MX"/>
        </w:rPr>
        <w:lastRenderedPageBreak/>
        <w:t xml:space="preserve">EJERCICIO DE DERECHOS ARCO. </w:t>
      </w:r>
      <w:r w:rsidR="00A5298A" w:rsidRPr="00A5298A">
        <w:rPr>
          <w:sz w:val="24"/>
          <w:szCs w:val="24"/>
          <w:lang w:val="es-MX"/>
        </w:rPr>
        <w:t>El usuario tiene el derecho, en cualquier momento, de ejercer sus derechos de acceso, rectificación, cancelación u oposición respecto de los datos personales que le conciernen.</w:t>
      </w:r>
      <w:r w:rsidR="00A5298A" w:rsidRPr="00A5298A">
        <w:t xml:space="preserve"> Para lo </w:t>
      </w:r>
      <w:proofErr w:type="spellStart"/>
      <w:r w:rsidR="00A5298A" w:rsidRPr="00A5298A">
        <w:t>cual</w:t>
      </w:r>
      <w:proofErr w:type="spellEnd"/>
      <w:r w:rsidR="00CA58E3">
        <w:t>,</w:t>
      </w:r>
      <w:r w:rsidR="00A5298A" w:rsidRPr="00A5298A">
        <w:t xml:space="preserve"> </w:t>
      </w:r>
      <w:proofErr w:type="spellStart"/>
      <w:r w:rsidR="00A5298A" w:rsidRPr="00A5298A">
        <w:t>deberá</w:t>
      </w:r>
      <w:proofErr w:type="spellEnd"/>
      <w:r w:rsidR="00A5298A" w:rsidRPr="00A5298A">
        <w:t xml:space="preserve"> </w:t>
      </w:r>
      <w:proofErr w:type="spellStart"/>
      <w:r w:rsidR="00A5298A" w:rsidRPr="00A5298A">
        <w:t>deberá</w:t>
      </w:r>
      <w:proofErr w:type="spellEnd"/>
      <w:r w:rsidR="00A5298A" w:rsidRPr="00A5298A">
        <w:t xml:space="preserve"> </w:t>
      </w:r>
      <w:proofErr w:type="spellStart"/>
      <w:r w:rsidR="00A5298A" w:rsidRPr="00A5298A">
        <w:t>realizar</w:t>
      </w:r>
      <w:proofErr w:type="spellEnd"/>
      <w:r w:rsidR="00A5298A" w:rsidRPr="00A5298A">
        <w:t xml:space="preserve"> una </w:t>
      </w:r>
      <w:proofErr w:type="spellStart"/>
      <w:r w:rsidR="00A5298A" w:rsidRPr="00A5298A">
        <w:t>solicitud</w:t>
      </w:r>
      <w:proofErr w:type="spellEnd"/>
      <w:r w:rsidR="00A5298A" w:rsidRPr="00A5298A">
        <w:t xml:space="preserve"> por </w:t>
      </w:r>
      <w:proofErr w:type="spellStart"/>
      <w:r w:rsidR="00A5298A" w:rsidRPr="00A5298A">
        <w:t>escrito</w:t>
      </w:r>
      <w:proofErr w:type="spellEnd"/>
      <w:r w:rsidR="00A5298A" w:rsidRPr="00A5298A">
        <w:t xml:space="preserve"> que </w:t>
      </w:r>
      <w:proofErr w:type="spellStart"/>
      <w:r w:rsidR="00A5298A" w:rsidRPr="00A5298A">
        <w:t>cumpla</w:t>
      </w:r>
      <w:proofErr w:type="spellEnd"/>
      <w:r w:rsidR="00A5298A" w:rsidRPr="00A5298A">
        <w:t xml:space="preserve"> con los </w:t>
      </w:r>
      <w:proofErr w:type="spellStart"/>
      <w:r w:rsidR="00A5298A" w:rsidRPr="00A5298A">
        <w:t>requisitos</w:t>
      </w:r>
      <w:proofErr w:type="spellEnd"/>
      <w:r w:rsidR="00A5298A" w:rsidRPr="00A5298A">
        <w:t xml:space="preserve"> </w:t>
      </w:r>
      <w:proofErr w:type="spellStart"/>
      <w:r w:rsidR="00A5298A" w:rsidRPr="00A5298A">
        <w:t>establecidos</w:t>
      </w:r>
      <w:proofErr w:type="spellEnd"/>
      <w:r w:rsidR="00A5298A" w:rsidRPr="00A5298A">
        <w:t xml:space="preserve"> por la </w:t>
      </w:r>
      <w:proofErr w:type="spellStart"/>
      <w:r w:rsidR="00A5298A" w:rsidRPr="00A5298A">
        <w:t>Ley</w:t>
      </w:r>
      <w:proofErr w:type="spellEnd"/>
      <w:r w:rsidR="00A5298A" w:rsidRPr="00A5298A">
        <w:t xml:space="preserve">, </w:t>
      </w:r>
      <w:proofErr w:type="spellStart"/>
      <w:r w:rsidR="00976139">
        <w:t>dirigido</w:t>
      </w:r>
      <w:proofErr w:type="spellEnd"/>
      <w:r w:rsidR="00A5298A" w:rsidRPr="00A5298A">
        <w:t xml:space="preserve"> al </w:t>
      </w:r>
      <w:proofErr w:type="spellStart"/>
      <w:r w:rsidR="00A5298A" w:rsidRPr="00A5298A">
        <w:t>correo</w:t>
      </w:r>
      <w:proofErr w:type="spellEnd"/>
      <w:r w:rsidR="00A5298A" w:rsidRPr="00A5298A">
        <w:t xml:space="preserve"> </w:t>
      </w:r>
      <w:proofErr w:type="spellStart"/>
      <w:r w:rsidR="00A5298A" w:rsidRPr="00A5298A">
        <w:t>electronico</w:t>
      </w:r>
      <w:proofErr w:type="spellEnd"/>
      <w:r w:rsidR="00A5298A" w:rsidRPr="00A5298A">
        <w:t xml:space="preserve"> </w:t>
      </w:r>
      <w:r w:rsidR="00E379C2">
        <w:t>contacto@yellinballs.com</w:t>
      </w:r>
      <w:r w:rsidR="00A5298A" w:rsidRPr="00A5298A">
        <w:t xml:space="preserve">    </w:t>
      </w:r>
    </w:p>
    <w:p w14:paraId="78F324F1" w14:textId="77777777" w:rsidR="00976139" w:rsidRPr="00CA58E3" w:rsidRDefault="00976139" w:rsidP="00976139">
      <w:pPr>
        <w:ind w:left="567" w:right="567"/>
        <w:jc w:val="both"/>
        <w:rPr>
          <w:b/>
          <w:bCs/>
          <w:sz w:val="24"/>
          <w:szCs w:val="24"/>
        </w:rPr>
      </w:pPr>
    </w:p>
    <w:p w14:paraId="1B199758" w14:textId="77777777" w:rsidR="00976139" w:rsidRDefault="00485FE6" w:rsidP="00976139">
      <w:pPr>
        <w:ind w:left="567" w:right="567"/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CAMBIOS AL AVISO DE PRIVACIDAD. </w:t>
      </w:r>
      <w:r>
        <w:rPr>
          <w:sz w:val="24"/>
          <w:szCs w:val="24"/>
          <w:lang w:val="es-MX"/>
        </w:rPr>
        <w:t>A fin de cumplir con los requerimientos legales o disposiciones internas, el presente aviso de privacidad podrá sufrir algunas modificaciones, por lo que le enviaremos a través de cualquier dato de contacto el correspondiente Aviso de Privacidad actualizado.</w:t>
      </w:r>
    </w:p>
    <w:p w14:paraId="218D38C9" w14:textId="77777777" w:rsidR="00976139" w:rsidRDefault="00976139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10087472" w14:textId="506CA0E5" w:rsidR="00CA58E3" w:rsidRDefault="00976139" w:rsidP="00976139">
      <w:pPr>
        <w:ind w:left="567" w:right="567"/>
        <w:jc w:val="both"/>
        <w:rPr>
          <w:b/>
          <w:bCs/>
          <w:sz w:val="24"/>
          <w:szCs w:val="24"/>
          <w:u w:val="single"/>
          <w:lang w:val="es-MX"/>
        </w:rPr>
      </w:pPr>
      <w:r>
        <w:rPr>
          <w:b/>
          <w:bCs/>
          <w:sz w:val="24"/>
          <w:szCs w:val="24"/>
          <w:lang w:val="es-MX"/>
        </w:rPr>
        <w:t xml:space="preserve">CONSENTIMIENTO. </w:t>
      </w:r>
      <w:r>
        <w:rPr>
          <w:sz w:val="24"/>
          <w:szCs w:val="24"/>
          <w:lang w:val="es-MX"/>
        </w:rPr>
        <w:t xml:space="preserve">En este acto reconozco haber recibido y leído el Aviso de Privacidad para usuarios de los servicios que presta </w:t>
      </w:r>
      <w:r w:rsidR="00E379C2">
        <w:rPr>
          <w:sz w:val="24"/>
          <w:szCs w:val="24"/>
          <w:lang w:val="es-MX"/>
        </w:rPr>
        <w:t>YIB SOLUCIONES INTEGRALES</w:t>
      </w:r>
      <w:r>
        <w:rPr>
          <w:sz w:val="24"/>
          <w:szCs w:val="24"/>
          <w:lang w:val="es-MX"/>
        </w:rPr>
        <w:t xml:space="preserve">, por lo que en mi carácter de Titular de los datos personales proporcionados </w:t>
      </w:r>
      <w:r w:rsidR="00CA58E3">
        <w:rPr>
          <w:sz w:val="24"/>
          <w:szCs w:val="24"/>
          <w:lang w:val="es-MX"/>
        </w:rPr>
        <w:t xml:space="preserve">bajo los supuestos establecidos en el presente Aviso de Privacidad y por la Ley, </w:t>
      </w:r>
      <w:r w:rsidR="00CA58E3" w:rsidRPr="00CA58E3">
        <w:rPr>
          <w:b/>
          <w:bCs/>
          <w:sz w:val="24"/>
          <w:szCs w:val="24"/>
          <w:u w:val="single"/>
          <w:lang w:val="es-MX"/>
        </w:rPr>
        <w:t>SÍ OTORGO MI CONSENTIMIENTO EXPRESO, A FIN DE QUE SE REALICE UN TRÁTAMIENTO DE MIS DATOS PERSONALES PARA LAS FINALIDADES ANTES DESCRITAS.</w:t>
      </w:r>
    </w:p>
    <w:p w14:paraId="15A548B1" w14:textId="00E2659A" w:rsidR="00CA58E3" w:rsidRDefault="00CA58E3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08607A5F" w14:textId="77777777" w:rsidR="00CA58E3" w:rsidRDefault="00CA58E3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41E64DC4" w14:textId="77777777" w:rsidR="00CA58E3" w:rsidRDefault="00CA58E3" w:rsidP="00976139">
      <w:pPr>
        <w:ind w:left="567" w:right="567"/>
        <w:jc w:val="both"/>
        <w:rPr>
          <w:sz w:val="24"/>
          <w:szCs w:val="24"/>
          <w:lang w:val="es-MX"/>
        </w:rPr>
      </w:pPr>
    </w:p>
    <w:p w14:paraId="04285713" w14:textId="6EC74016" w:rsidR="006E39A9" w:rsidRPr="00976139" w:rsidRDefault="00485FE6" w:rsidP="00976139">
      <w:pPr>
        <w:ind w:left="567" w:right="567"/>
        <w:jc w:val="both"/>
      </w:pPr>
      <w:r>
        <w:rPr>
          <w:sz w:val="24"/>
          <w:szCs w:val="24"/>
          <w:lang w:val="es-MX"/>
        </w:rPr>
        <w:t xml:space="preserve"> </w:t>
      </w:r>
    </w:p>
    <w:p w14:paraId="2BBE66E0" w14:textId="427D5D44" w:rsidR="00485FE6" w:rsidRDefault="00485FE6" w:rsidP="00485FE6">
      <w:pPr>
        <w:ind w:left="567" w:right="567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6"/>
      </w:tblGrid>
      <w:tr w:rsidR="00CA58E3" w14:paraId="06D8657D" w14:textId="77777777" w:rsidTr="00CA58E3">
        <w:trPr>
          <w:trHeight w:val="1408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4C50A" w14:textId="77777777" w:rsidR="00CA58E3" w:rsidRDefault="00CA58E3" w:rsidP="00CA58E3">
            <w:pPr>
              <w:ind w:right="567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FIRMA</w:t>
            </w:r>
          </w:p>
          <w:p w14:paraId="66FC9646" w14:textId="77777777" w:rsidR="00CA58E3" w:rsidRDefault="00CA58E3" w:rsidP="00CA58E3">
            <w:pPr>
              <w:ind w:right="567"/>
              <w:jc w:val="center"/>
              <w:rPr>
                <w:sz w:val="24"/>
                <w:szCs w:val="24"/>
                <w:lang w:val="es-MX"/>
              </w:rPr>
            </w:pPr>
          </w:p>
          <w:p w14:paraId="35AE9D61" w14:textId="031DE96E" w:rsidR="00CA58E3" w:rsidRDefault="00CA58E3" w:rsidP="00CA58E3">
            <w:pPr>
              <w:ind w:right="567"/>
              <w:rPr>
                <w:sz w:val="24"/>
                <w:szCs w:val="24"/>
                <w:lang w:val="es-MX"/>
              </w:rPr>
            </w:pPr>
          </w:p>
        </w:tc>
      </w:tr>
      <w:tr w:rsidR="00CA58E3" w14:paraId="6FB68E8D" w14:textId="77777777" w:rsidTr="00CA58E3">
        <w:tc>
          <w:tcPr>
            <w:tcW w:w="3256" w:type="dxa"/>
            <w:tcBorders>
              <w:top w:val="single" w:sz="4" w:space="0" w:color="auto"/>
            </w:tcBorders>
          </w:tcPr>
          <w:p w14:paraId="1C43C633" w14:textId="45AA19E7" w:rsidR="00CA58E3" w:rsidRDefault="00CA58E3" w:rsidP="00CA58E3">
            <w:pPr>
              <w:ind w:right="567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6F176625" w14:textId="1A799732" w:rsidR="00CA58E3" w:rsidRDefault="00CA58E3" w:rsidP="00CA58E3">
            <w:pPr>
              <w:ind w:right="567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</w:t>
            </w:r>
          </w:p>
        </w:tc>
      </w:tr>
    </w:tbl>
    <w:p w14:paraId="5E6FD4E4" w14:textId="77777777" w:rsidR="00485FE6" w:rsidRPr="00485FE6" w:rsidRDefault="00485FE6" w:rsidP="00485FE6">
      <w:pPr>
        <w:ind w:left="567" w:right="567"/>
        <w:jc w:val="both"/>
        <w:rPr>
          <w:sz w:val="24"/>
          <w:szCs w:val="24"/>
        </w:rPr>
      </w:pPr>
    </w:p>
    <w:p w14:paraId="3412617A" w14:textId="7265578A" w:rsidR="001000B3" w:rsidRPr="00A5298A" w:rsidRDefault="001000B3">
      <w:pPr>
        <w:rPr>
          <w:sz w:val="24"/>
          <w:szCs w:val="24"/>
          <w:lang w:val="es-MX"/>
        </w:rPr>
      </w:pPr>
    </w:p>
    <w:sectPr w:rsidR="001000B3" w:rsidRPr="00A5298A">
      <w:type w:val="continuous"/>
      <w:pgSz w:w="12240" w:h="15840"/>
      <w:pgMar w:top="58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0B2"/>
    <w:multiLevelType w:val="hybridMultilevel"/>
    <w:tmpl w:val="DE32A404"/>
    <w:lvl w:ilvl="0" w:tplc="B5FE6FEC">
      <w:start w:val="1"/>
      <w:numFmt w:val="upperRoman"/>
      <w:lvlText w:val="%1."/>
      <w:lvlJc w:val="left"/>
      <w:pPr>
        <w:ind w:left="1647" w:hanging="720"/>
      </w:pPr>
      <w:rPr>
        <w:rFonts w:ascii="Calibri Light" w:eastAsia="Calibri Light" w:hAnsi="Calibri Light" w:cs="Calibri Ligh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F7235C"/>
    <w:multiLevelType w:val="hybridMultilevel"/>
    <w:tmpl w:val="F8AEDB88"/>
    <w:lvl w:ilvl="0" w:tplc="B7D4C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D443C6"/>
    <w:multiLevelType w:val="hybridMultilevel"/>
    <w:tmpl w:val="6144C71E"/>
    <w:lvl w:ilvl="0" w:tplc="7A0CAA42">
      <w:start w:val="1"/>
      <w:numFmt w:val="upperRoman"/>
      <w:lvlText w:val="%1."/>
      <w:lvlJc w:val="left"/>
      <w:pPr>
        <w:ind w:left="1647" w:hanging="72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271301"/>
    <w:multiLevelType w:val="hybridMultilevel"/>
    <w:tmpl w:val="877C2CA8"/>
    <w:lvl w:ilvl="0" w:tplc="2C24AF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3"/>
    <w:rsid w:val="001000B3"/>
    <w:rsid w:val="002D10C6"/>
    <w:rsid w:val="003B0E81"/>
    <w:rsid w:val="00485FE6"/>
    <w:rsid w:val="00563CA7"/>
    <w:rsid w:val="0067256A"/>
    <w:rsid w:val="006E39A9"/>
    <w:rsid w:val="00921B66"/>
    <w:rsid w:val="00976139"/>
    <w:rsid w:val="00A5298A"/>
    <w:rsid w:val="00A67CFE"/>
    <w:rsid w:val="00B017C7"/>
    <w:rsid w:val="00B72EAE"/>
    <w:rsid w:val="00C0255B"/>
    <w:rsid w:val="00C14861"/>
    <w:rsid w:val="00CA58E3"/>
    <w:rsid w:val="00D2450B"/>
    <w:rsid w:val="00DF42C6"/>
    <w:rsid w:val="00E379C2"/>
    <w:rsid w:val="00E541E1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F4D7"/>
  <w15:chartTrackingRefBased/>
  <w15:docId w15:val="{75B42725-54C5-46C4-816C-1667B2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B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000B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00B3"/>
    <w:rPr>
      <w:rFonts w:ascii="Calibri Light" w:eastAsia="Calibri Light" w:hAnsi="Calibri Light" w:cs="Calibri Light"/>
      <w:sz w:val="20"/>
      <w:szCs w:val="20"/>
      <w:lang w:val="ca-ES" w:eastAsia="en-US"/>
    </w:rPr>
  </w:style>
  <w:style w:type="paragraph" w:styleId="Prrafodelista">
    <w:name w:val="List Paragraph"/>
    <w:basedOn w:val="Normal"/>
    <w:uiPriority w:val="1"/>
    <w:qFormat/>
    <w:rsid w:val="001000B3"/>
  </w:style>
  <w:style w:type="paragraph" w:styleId="Firma">
    <w:name w:val="Signature"/>
    <w:basedOn w:val="Normal"/>
    <w:link w:val="FirmaCar"/>
    <w:uiPriority w:val="99"/>
    <w:rsid w:val="001000B3"/>
    <w:pPr>
      <w:widowControl/>
      <w:autoSpaceDE/>
      <w:autoSpaceDN/>
      <w:spacing w:after="200" w:line="271" w:lineRule="auto"/>
      <w:ind w:right="720"/>
    </w:pPr>
    <w:rPr>
      <w:rFonts w:asciiTheme="minorHAnsi" w:eastAsiaTheme="minorHAnsi" w:hAnsiTheme="minorHAnsi" w:cstheme="minorBidi"/>
      <w:sz w:val="28"/>
      <w:szCs w:val="28"/>
      <w:lang w:val="es-ES"/>
    </w:rPr>
  </w:style>
  <w:style w:type="character" w:customStyle="1" w:styleId="FirmaCar">
    <w:name w:val="Firma Car"/>
    <w:basedOn w:val="Fuentedeprrafopredeter"/>
    <w:link w:val="Firma"/>
    <w:uiPriority w:val="99"/>
    <w:rsid w:val="001000B3"/>
    <w:rPr>
      <w:rFonts w:eastAsiaTheme="minorHAnsi"/>
      <w:sz w:val="28"/>
      <w:szCs w:val="28"/>
      <w:lang w:val="es-ES" w:eastAsia="en-US"/>
    </w:rPr>
  </w:style>
  <w:style w:type="table" w:styleId="Tablaconcuadrcula">
    <w:name w:val="Table Grid"/>
    <w:basedOn w:val="Tablanormal"/>
    <w:rsid w:val="001000B3"/>
    <w:pPr>
      <w:spacing w:after="0" w:line="240" w:lineRule="auto"/>
    </w:pPr>
    <w:rPr>
      <w:rFonts w:eastAsiaTheme="minorHAnsi"/>
      <w:sz w:val="28"/>
      <w:szCs w:val="28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2E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2EA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A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8E3"/>
    <w:rPr>
      <w:rFonts w:ascii="Calibri Light" w:eastAsia="Calibri Light" w:hAnsi="Calibri Light" w:cs="Calibri Light"/>
      <w:sz w:val="20"/>
      <w:szCs w:val="20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8E3"/>
    <w:rPr>
      <w:rFonts w:ascii="Calibri Light" w:eastAsia="Calibri Light" w:hAnsi="Calibri Light" w:cs="Calibri Light"/>
      <w:b/>
      <w:bCs/>
      <w:sz w:val="20"/>
      <w:szCs w:val="20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o@yellinbal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2901-B098-41B6-AFAE-2AAA7D7C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Eduardo Soto</cp:lastModifiedBy>
  <cp:revision>2</cp:revision>
  <dcterms:created xsi:type="dcterms:W3CDTF">2021-07-27T21:25:00Z</dcterms:created>
  <dcterms:modified xsi:type="dcterms:W3CDTF">2021-07-27T21:25:00Z</dcterms:modified>
</cp:coreProperties>
</file>